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CF8" w:rsidRDefault="00DA6CF8" w:rsidP="00DA6CF8">
      <w:pPr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</w:p>
    <w:p w:rsidR="00DA6CF8" w:rsidRDefault="00DA6CF8" w:rsidP="00DA6CF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DA6CF8" w:rsidRDefault="00DA6CF8" w:rsidP="00DA6CF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МО Сертолово </w:t>
      </w:r>
    </w:p>
    <w:p w:rsidR="00DA6CF8" w:rsidRDefault="00DA6CF8" w:rsidP="00DA6CF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2A0D1D">
        <w:rPr>
          <w:sz w:val="28"/>
          <w:szCs w:val="28"/>
        </w:rPr>
        <w:t xml:space="preserve">          от </w:t>
      </w:r>
      <w:r w:rsidR="007778A5">
        <w:rPr>
          <w:sz w:val="28"/>
          <w:szCs w:val="28"/>
        </w:rPr>
        <w:t>27.06.2017</w:t>
      </w:r>
      <w:r>
        <w:rPr>
          <w:sz w:val="28"/>
          <w:szCs w:val="28"/>
        </w:rPr>
        <w:t xml:space="preserve"> №</w:t>
      </w:r>
      <w:r w:rsidR="007778A5">
        <w:rPr>
          <w:sz w:val="28"/>
          <w:szCs w:val="28"/>
        </w:rPr>
        <w:t xml:space="preserve"> </w:t>
      </w:r>
      <w:r>
        <w:rPr>
          <w:sz w:val="28"/>
          <w:szCs w:val="28"/>
        </w:rPr>
        <w:t>24</w:t>
      </w:r>
      <w:r w:rsidR="007778A5">
        <w:rPr>
          <w:sz w:val="28"/>
          <w:szCs w:val="28"/>
        </w:rPr>
        <w:t>9</w:t>
      </w:r>
    </w:p>
    <w:p w:rsidR="00884C06" w:rsidRDefault="00884C06" w:rsidP="00BD1208">
      <w:pPr>
        <w:jc w:val="center"/>
        <w:rPr>
          <w:b/>
          <w:sz w:val="28"/>
          <w:szCs w:val="28"/>
          <w:lang w:eastAsia="ru-RU"/>
        </w:rPr>
      </w:pPr>
    </w:p>
    <w:p w:rsidR="00884C06" w:rsidRDefault="00884C06" w:rsidP="00BD1208">
      <w:pPr>
        <w:jc w:val="center"/>
        <w:rPr>
          <w:b/>
          <w:sz w:val="28"/>
          <w:szCs w:val="28"/>
          <w:lang w:eastAsia="ru-RU"/>
        </w:rPr>
      </w:pPr>
    </w:p>
    <w:p w:rsidR="00BD1208" w:rsidRPr="001247EF" w:rsidRDefault="00BD1208" w:rsidP="00BD1208">
      <w:pPr>
        <w:jc w:val="center"/>
        <w:rPr>
          <w:b/>
          <w:sz w:val="28"/>
          <w:szCs w:val="28"/>
        </w:rPr>
      </w:pPr>
      <w:r w:rsidRPr="00F02E48">
        <w:rPr>
          <w:b/>
          <w:sz w:val="28"/>
          <w:szCs w:val="28"/>
          <w:lang w:eastAsia="ru-RU"/>
        </w:rPr>
        <w:t xml:space="preserve">Раздел </w:t>
      </w:r>
      <w:r w:rsidRPr="00F02E48">
        <w:rPr>
          <w:b/>
          <w:sz w:val="28"/>
          <w:szCs w:val="28"/>
          <w:lang w:val="en-US" w:eastAsia="ru-RU"/>
        </w:rPr>
        <w:t>I</w:t>
      </w:r>
      <w:r w:rsidRPr="00F02E48">
        <w:rPr>
          <w:b/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</w:t>
      </w:r>
      <w:r w:rsidRPr="001247EF">
        <w:rPr>
          <w:b/>
          <w:sz w:val="28"/>
          <w:szCs w:val="28"/>
        </w:rPr>
        <w:t>Реес</w:t>
      </w:r>
      <w:r>
        <w:rPr>
          <w:b/>
          <w:sz w:val="28"/>
          <w:szCs w:val="28"/>
        </w:rPr>
        <w:t>тр муниципальных услуг</w:t>
      </w:r>
      <w:r w:rsidRPr="001247EF">
        <w:rPr>
          <w:b/>
          <w:sz w:val="28"/>
          <w:szCs w:val="28"/>
        </w:rPr>
        <w:t>,</w:t>
      </w:r>
    </w:p>
    <w:p w:rsidR="00BD1208" w:rsidRDefault="00BD1208" w:rsidP="00BD120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предоставляемых</w:t>
      </w:r>
      <w:proofErr w:type="gramEnd"/>
      <w:r>
        <w:rPr>
          <w:b/>
          <w:sz w:val="28"/>
          <w:szCs w:val="28"/>
        </w:rPr>
        <w:t xml:space="preserve"> администрацией муниципального образования Сертолово Всеволожского муниципального района Ленинградской области</w:t>
      </w:r>
    </w:p>
    <w:p w:rsidR="00BD1208" w:rsidRDefault="00BD1208" w:rsidP="00BD1208">
      <w:pPr>
        <w:jc w:val="center"/>
        <w:rPr>
          <w:b/>
          <w:sz w:val="28"/>
          <w:szCs w:val="28"/>
        </w:rPr>
      </w:pPr>
    </w:p>
    <w:tbl>
      <w:tblPr>
        <w:tblW w:w="10352" w:type="dxa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"/>
        <w:gridCol w:w="4136"/>
        <w:gridCol w:w="2693"/>
        <w:gridCol w:w="2772"/>
      </w:tblGrid>
      <w:tr w:rsidR="00BD1208" w:rsidTr="00074D61">
        <w:trPr>
          <w:trHeight w:val="182"/>
        </w:trPr>
        <w:tc>
          <w:tcPr>
            <w:tcW w:w="751" w:type="dxa"/>
          </w:tcPr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№№</w:t>
            </w:r>
          </w:p>
          <w:p w:rsidR="00BD1208" w:rsidRPr="00240942" w:rsidRDefault="00BD1208" w:rsidP="00074D61">
            <w:pPr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п.п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4136" w:type="dxa"/>
          </w:tcPr>
          <w:p w:rsidR="00BD1208" w:rsidRPr="00240942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муниципальной услуги (функции)</w:t>
            </w:r>
          </w:p>
        </w:tc>
        <w:tc>
          <w:tcPr>
            <w:tcW w:w="2693" w:type="dxa"/>
          </w:tcPr>
          <w:p w:rsidR="00BD1208" w:rsidRPr="00240942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  <w:r w:rsidRPr="00240942">
              <w:rPr>
                <w:sz w:val="28"/>
                <w:szCs w:val="28"/>
              </w:rPr>
              <w:t xml:space="preserve">Уполномоченный орган </w:t>
            </w:r>
            <w:r>
              <w:rPr>
                <w:sz w:val="28"/>
                <w:szCs w:val="28"/>
              </w:rPr>
              <w:t>администрации МО Сертолово (разработчик административного регламента) на предоставление муниципальной услуги</w:t>
            </w:r>
          </w:p>
        </w:tc>
        <w:tc>
          <w:tcPr>
            <w:tcW w:w="2772" w:type="dxa"/>
          </w:tcPr>
          <w:p w:rsidR="00BD1208" w:rsidRPr="00240942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 муниципальной услуге (реквизиты утверждения административного регламента) </w:t>
            </w:r>
          </w:p>
        </w:tc>
      </w:tr>
      <w:tr w:rsidR="00BD1208" w:rsidTr="00074D61">
        <w:trPr>
          <w:trHeight w:val="182"/>
        </w:trPr>
        <w:tc>
          <w:tcPr>
            <w:tcW w:w="751" w:type="dxa"/>
          </w:tcPr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136" w:type="dxa"/>
          </w:tcPr>
          <w:p w:rsidR="00BD1208" w:rsidRDefault="00BD1208" w:rsidP="00074D61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  <w:tc>
          <w:tcPr>
            <w:tcW w:w="2693" w:type="dxa"/>
          </w:tcPr>
          <w:p w:rsidR="00BD1208" w:rsidRPr="00240942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управлению муниципальным имуществом администрации МО Сертолово</w:t>
            </w:r>
          </w:p>
        </w:tc>
        <w:tc>
          <w:tcPr>
            <w:tcW w:w="2772" w:type="dxa"/>
          </w:tcPr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 w:rsidRPr="00BD1208">
              <w:rPr>
                <w:sz w:val="28"/>
                <w:szCs w:val="28"/>
                <w:u w:val="single"/>
              </w:rPr>
              <w:t>Постановление администрации МО Сертолово от 30.03.2015 г. №101 (в редакции постановления от 22.03.2016 г. №125);</w:t>
            </w:r>
            <w:r>
              <w:rPr>
                <w:sz w:val="28"/>
                <w:szCs w:val="28"/>
                <w:u w:val="single"/>
              </w:rPr>
              <w:t xml:space="preserve"> Административный регламент;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о муниципальной услуге;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для справочной информации</w:t>
            </w:r>
            <w:r w:rsidRPr="00B85E00">
              <w:rPr>
                <w:sz w:val="28"/>
                <w:szCs w:val="28"/>
                <w:u w:val="single"/>
              </w:rPr>
              <w:t xml:space="preserve"> 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D1208" w:rsidTr="00074D61">
        <w:trPr>
          <w:trHeight w:val="182"/>
        </w:trPr>
        <w:tc>
          <w:tcPr>
            <w:tcW w:w="751" w:type="dxa"/>
          </w:tcPr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136" w:type="dxa"/>
          </w:tcPr>
          <w:p w:rsidR="00BD1208" w:rsidRDefault="00BD1208" w:rsidP="00074D61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в эксплуатацию после переустройства и (или) перепланировки жилого помещения</w:t>
            </w:r>
          </w:p>
        </w:tc>
        <w:tc>
          <w:tcPr>
            <w:tcW w:w="2693" w:type="dxa"/>
          </w:tcPr>
          <w:p w:rsidR="00BD1208" w:rsidRPr="00240942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управлению муниципальным имуществом администрации МО Сертолово</w:t>
            </w:r>
          </w:p>
        </w:tc>
        <w:tc>
          <w:tcPr>
            <w:tcW w:w="2772" w:type="dxa"/>
          </w:tcPr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 w:rsidRPr="00BD1208">
              <w:rPr>
                <w:sz w:val="28"/>
                <w:szCs w:val="28"/>
                <w:u w:val="single"/>
              </w:rPr>
              <w:t>Постановление администрации МО Сертолово от 30.03.2015 г. №102 (в редакции постановления от 22.03.2016 г. №127);</w:t>
            </w:r>
            <w:r>
              <w:rPr>
                <w:sz w:val="28"/>
                <w:szCs w:val="28"/>
                <w:u w:val="single"/>
              </w:rPr>
              <w:t xml:space="preserve"> Административный регламент;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lastRenderedPageBreak/>
              <w:t>Перечень сведений о муниципальной услуге;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для справочной информации</w:t>
            </w:r>
            <w:r w:rsidRPr="00B85E00">
              <w:rPr>
                <w:sz w:val="28"/>
                <w:szCs w:val="28"/>
                <w:u w:val="single"/>
              </w:rPr>
              <w:t xml:space="preserve"> 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D1208" w:rsidTr="00074D61">
        <w:trPr>
          <w:trHeight w:val="182"/>
        </w:trPr>
        <w:tc>
          <w:tcPr>
            <w:tcW w:w="751" w:type="dxa"/>
          </w:tcPr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4136" w:type="dxa"/>
          </w:tcPr>
          <w:p w:rsidR="00BD1208" w:rsidRDefault="00BD1208" w:rsidP="00074D61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      </w:r>
          </w:p>
        </w:tc>
        <w:tc>
          <w:tcPr>
            <w:tcW w:w="2693" w:type="dxa"/>
          </w:tcPr>
          <w:p w:rsidR="00BD1208" w:rsidRPr="00240942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жилищно-коммунального хозяйства администрации МО Сертолово</w:t>
            </w:r>
          </w:p>
        </w:tc>
        <w:tc>
          <w:tcPr>
            <w:tcW w:w="2772" w:type="dxa"/>
          </w:tcPr>
          <w:p w:rsidR="00BD1208" w:rsidRP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 w:rsidRPr="00BD1208">
              <w:rPr>
                <w:sz w:val="28"/>
                <w:szCs w:val="28"/>
                <w:u w:val="single"/>
              </w:rPr>
              <w:t>Постановление администрации МО Сертолово от 18.05.2015 г. №169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 w:rsidRPr="00BD1208">
              <w:rPr>
                <w:sz w:val="28"/>
                <w:szCs w:val="28"/>
                <w:u w:val="single"/>
              </w:rPr>
              <w:t>(в редакции постановлений от 22.07.2015 г. №306, от 04.05.2016 г. №205);</w:t>
            </w:r>
            <w:r>
              <w:rPr>
                <w:sz w:val="28"/>
                <w:szCs w:val="28"/>
                <w:u w:val="single"/>
              </w:rPr>
              <w:t xml:space="preserve"> Административный регламент;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о муниципальной услуге;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для справочной информации</w:t>
            </w:r>
            <w:r w:rsidRPr="00B85E00">
              <w:rPr>
                <w:sz w:val="28"/>
                <w:szCs w:val="28"/>
                <w:u w:val="single"/>
              </w:rPr>
              <w:t xml:space="preserve"> 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D1208" w:rsidTr="00074D61">
        <w:trPr>
          <w:trHeight w:val="182"/>
        </w:trPr>
        <w:tc>
          <w:tcPr>
            <w:tcW w:w="751" w:type="dxa"/>
          </w:tcPr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136" w:type="dxa"/>
          </w:tcPr>
          <w:p w:rsidR="00BD1208" w:rsidRDefault="00BD1208" w:rsidP="00074D61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в эксплуатацию после перевода жилого помещения в нежилое помещение или нежилого помещения в жилое помещение</w:t>
            </w:r>
          </w:p>
        </w:tc>
        <w:tc>
          <w:tcPr>
            <w:tcW w:w="2693" w:type="dxa"/>
          </w:tcPr>
          <w:p w:rsidR="00BD1208" w:rsidRPr="00240942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жилищно-коммунального хозяйства администрации МО Сертолово</w:t>
            </w:r>
          </w:p>
        </w:tc>
        <w:tc>
          <w:tcPr>
            <w:tcW w:w="2772" w:type="dxa"/>
          </w:tcPr>
          <w:p w:rsidR="00BD1208" w:rsidRP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 w:rsidRPr="00BD1208">
              <w:rPr>
                <w:sz w:val="28"/>
                <w:szCs w:val="28"/>
                <w:u w:val="single"/>
              </w:rPr>
              <w:t>Постановление администрации МО Сертолово от 18.05.2015 г. №170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 w:rsidRPr="00BD1208">
              <w:rPr>
                <w:sz w:val="28"/>
                <w:szCs w:val="28"/>
                <w:u w:val="single"/>
              </w:rPr>
              <w:t xml:space="preserve">(в редакции постановления от 04.05.2016 г. №206); </w:t>
            </w:r>
            <w:r>
              <w:rPr>
                <w:sz w:val="28"/>
                <w:szCs w:val="28"/>
                <w:u w:val="single"/>
              </w:rPr>
              <w:t>Административный регламент;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о муниципальной услуге;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для справочной информации</w:t>
            </w:r>
            <w:r w:rsidRPr="00B85E00">
              <w:rPr>
                <w:sz w:val="28"/>
                <w:szCs w:val="28"/>
                <w:u w:val="single"/>
              </w:rPr>
              <w:t xml:space="preserve"> 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D1208" w:rsidTr="00074D61">
        <w:trPr>
          <w:trHeight w:val="182"/>
        </w:trPr>
        <w:tc>
          <w:tcPr>
            <w:tcW w:w="751" w:type="dxa"/>
          </w:tcPr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136" w:type="dxa"/>
          </w:tcPr>
          <w:p w:rsidR="00BD1208" w:rsidRDefault="00BD1208" w:rsidP="00074D61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Присвоение, изменение и аннулирование адресов объектам адресации</w:t>
            </w:r>
          </w:p>
        </w:tc>
        <w:tc>
          <w:tcPr>
            <w:tcW w:w="2693" w:type="dxa"/>
          </w:tcPr>
          <w:p w:rsidR="00BD1208" w:rsidRPr="00240942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по управлению муниципальным имуществом </w:t>
            </w:r>
            <w:r>
              <w:rPr>
                <w:sz w:val="28"/>
                <w:szCs w:val="28"/>
              </w:rPr>
              <w:lastRenderedPageBreak/>
              <w:t>администрации МО Сертолово</w:t>
            </w:r>
          </w:p>
        </w:tc>
        <w:tc>
          <w:tcPr>
            <w:tcW w:w="2772" w:type="dxa"/>
          </w:tcPr>
          <w:p w:rsidR="00BD1208" w:rsidRP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 w:rsidRPr="00BD1208">
              <w:rPr>
                <w:sz w:val="28"/>
                <w:szCs w:val="28"/>
                <w:u w:val="single"/>
              </w:rPr>
              <w:lastRenderedPageBreak/>
              <w:t>Постановление администрации МО Сертолово от 17.08.2015 г. №380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 w:rsidRPr="00BD1208">
              <w:rPr>
                <w:sz w:val="28"/>
                <w:szCs w:val="28"/>
                <w:u w:val="single"/>
              </w:rPr>
              <w:lastRenderedPageBreak/>
              <w:t>(в редакции постановления от 22.03.2016 г. №126);</w:t>
            </w:r>
            <w:r>
              <w:rPr>
                <w:sz w:val="28"/>
                <w:szCs w:val="28"/>
                <w:u w:val="single"/>
              </w:rPr>
              <w:t xml:space="preserve"> Административный регламент;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о муниципальной услуге;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для справочной информации</w:t>
            </w:r>
            <w:r w:rsidRPr="00B85E00">
              <w:rPr>
                <w:sz w:val="28"/>
                <w:szCs w:val="28"/>
                <w:u w:val="single"/>
              </w:rPr>
              <w:t xml:space="preserve"> 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D1208" w:rsidTr="00074D61">
        <w:trPr>
          <w:trHeight w:val="182"/>
        </w:trPr>
        <w:tc>
          <w:tcPr>
            <w:tcW w:w="751" w:type="dxa"/>
          </w:tcPr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4136" w:type="dxa"/>
          </w:tcPr>
          <w:p w:rsidR="00BD1208" w:rsidRDefault="00BD1208" w:rsidP="00074D61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информации из реестра муниципального имущества муниципального образования Сертолово Всеволожского муниципального района Ленинградской области, в виде выписки из реестра муниципального имущества муниципального образования Сертолово Всеволожского муниципального района Ленинградской области</w:t>
            </w:r>
          </w:p>
        </w:tc>
        <w:tc>
          <w:tcPr>
            <w:tcW w:w="2693" w:type="dxa"/>
          </w:tcPr>
          <w:p w:rsidR="00BD1208" w:rsidRPr="00240942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управлению муниципальным имуществом администрации МО Сертолово</w:t>
            </w:r>
          </w:p>
        </w:tc>
        <w:tc>
          <w:tcPr>
            <w:tcW w:w="2772" w:type="dxa"/>
          </w:tcPr>
          <w:p w:rsidR="00BD1208" w:rsidRP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 w:rsidRPr="00BD1208">
              <w:rPr>
                <w:sz w:val="28"/>
                <w:szCs w:val="28"/>
                <w:u w:val="single"/>
              </w:rPr>
              <w:t>Постановление администрации МО Сертолово от 04.06.2015 г. №217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 w:rsidRPr="00BD1208">
              <w:rPr>
                <w:sz w:val="28"/>
                <w:szCs w:val="28"/>
                <w:u w:val="single"/>
              </w:rPr>
              <w:t>(в редакции постановления от 18.05.2016 г. №238);</w:t>
            </w:r>
            <w:r>
              <w:rPr>
                <w:sz w:val="28"/>
                <w:szCs w:val="28"/>
                <w:u w:val="single"/>
              </w:rPr>
              <w:t xml:space="preserve"> Административный регламент;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о муниципальной услуге;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для справочной информации</w:t>
            </w:r>
            <w:r w:rsidRPr="00B85E00">
              <w:rPr>
                <w:sz w:val="28"/>
                <w:szCs w:val="28"/>
                <w:u w:val="single"/>
              </w:rPr>
              <w:t xml:space="preserve"> </w:t>
            </w:r>
          </w:p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</w:p>
        </w:tc>
      </w:tr>
      <w:tr w:rsidR="00BD1208" w:rsidTr="00074D61">
        <w:trPr>
          <w:trHeight w:val="182"/>
        </w:trPr>
        <w:tc>
          <w:tcPr>
            <w:tcW w:w="751" w:type="dxa"/>
          </w:tcPr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136" w:type="dxa"/>
          </w:tcPr>
          <w:p w:rsidR="00BD1208" w:rsidRDefault="00BD1208" w:rsidP="00074D61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Приватизация жилых помещений муниципального жилищного фонда</w:t>
            </w:r>
          </w:p>
        </w:tc>
        <w:tc>
          <w:tcPr>
            <w:tcW w:w="2693" w:type="dxa"/>
          </w:tcPr>
          <w:p w:rsidR="00BD1208" w:rsidRPr="00240942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управлению муниципальным имуществом администрации МО Сертолово</w:t>
            </w:r>
          </w:p>
        </w:tc>
        <w:tc>
          <w:tcPr>
            <w:tcW w:w="2772" w:type="dxa"/>
          </w:tcPr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 w:rsidRPr="00BD1208">
              <w:rPr>
                <w:sz w:val="28"/>
                <w:szCs w:val="28"/>
                <w:u w:val="single"/>
              </w:rPr>
              <w:t xml:space="preserve">Постановление администрации МО Сертолово от 05.10.2015 г. №459; Административный </w:t>
            </w:r>
            <w:r>
              <w:rPr>
                <w:sz w:val="28"/>
                <w:szCs w:val="28"/>
                <w:u w:val="single"/>
              </w:rPr>
              <w:t>регламент;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о муниципальной услуге;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для справочной информации</w:t>
            </w:r>
            <w:r w:rsidRPr="00B85E00">
              <w:rPr>
                <w:sz w:val="28"/>
                <w:szCs w:val="28"/>
                <w:u w:val="single"/>
              </w:rPr>
              <w:t xml:space="preserve"> </w:t>
            </w:r>
          </w:p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</w:p>
        </w:tc>
      </w:tr>
      <w:tr w:rsidR="00BD1208" w:rsidTr="00074D61">
        <w:trPr>
          <w:trHeight w:val="182"/>
        </w:trPr>
        <w:tc>
          <w:tcPr>
            <w:tcW w:w="751" w:type="dxa"/>
          </w:tcPr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136" w:type="dxa"/>
          </w:tcPr>
          <w:p w:rsidR="00BD1208" w:rsidRDefault="00BD1208" w:rsidP="00074D61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Принятие граждан на учет в качестве нуждающихся в жилых помещениях, предоставляемых по договорам социального </w:t>
            </w:r>
            <w:r>
              <w:rPr>
                <w:sz w:val="28"/>
                <w:szCs w:val="28"/>
              </w:rPr>
              <w:lastRenderedPageBreak/>
              <w:t>найма</w:t>
            </w:r>
          </w:p>
        </w:tc>
        <w:tc>
          <w:tcPr>
            <w:tcW w:w="2693" w:type="dxa"/>
          </w:tcPr>
          <w:p w:rsidR="00BD1208" w:rsidRPr="00240942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Комитет по управлению муниципальным имуществом </w:t>
            </w:r>
            <w:r>
              <w:rPr>
                <w:sz w:val="28"/>
                <w:szCs w:val="28"/>
              </w:rPr>
              <w:lastRenderedPageBreak/>
              <w:t>администрации МО Сертолово</w:t>
            </w:r>
          </w:p>
        </w:tc>
        <w:tc>
          <w:tcPr>
            <w:tcW w:w="2772" w:type="dxa"/>
          </w:tcPr>
          <w:p w:rsidR="00BD1208" w:rsidRP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 w:rsidRPr="00BD1208">
              <w:rPr>
                <w:sz w:val="28"/>
                <w:szCs w:val="28"/>
                <w:u w:val="single"/>
              </w:rPr>
              <w:lastRenderedPageBreak/>
              <w:t>Постановление администрации МО Сертолово от 05.10.2015 г. №460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 w:rsidRPr="00BD1208">
              <w:rPr>
                <w:sz w:val="28"/>
                <w:szCs w:val="28"/>
                <w:u w:val="single"/>
              </w:rPr>
              <w:lastRenderedPageBreak/>
              <w:t>(в редакции постановления от 01.07.2016 г. №306);</w:t>
            </w:r>
            <w:r>
              <w:rPr>
                <w:sz w:val="28"/>
                <w:szCs w:val="28"/>
                <w:u w:val="single"/>
              </w:rPr>
              <w:t xml:space="preserve"> Административный регламент;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о муниципальной услуге;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для справочной информации</w:t>
            </w:r>
            <w:r w:rsidRPr="00B85E00">
              <w:rPr>
                <w:sz w:val="28"/>
                <w:szCs w:val="28"/>
                <w:u w:val="single"/>
              </w:rPr>
              <w:t xml:space="preserve"> </w:t>
            </w:r>
          </w:p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</w:p>
        </w:tc>
      </w:tr>
      <w:tr w:rsidR="00BD1208" w:rsidTr="00074D61">
        <w:trPr>
          <w:trHeight w:val="182"/>
        </w:trPr>
        <w:tc>
          <w:tcPr>
            <w:tcW w:w="751" w:type="dxa"/>
          </w:tcPr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4136" w:type="dxa"/>
          </w:tcPr>
          <w:p w:rsidR="00BD1208" w:rsidRDefault="00BD1208" w:rsidP="00074D61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Выдача справок об отказе от преимущественного права покупки доли в праве общей долевой собственности на жилые помещения</w:t>
            </w:r>
          </w:p>
        </w:tc>
        <w:tc>
          <w:tcPr>
            <w:tcW w:w="2693" w:type="dxa"/>
          </w:tcPr>
          <w:p w:rsidR="00BD1208" w:rsidRPr="00240942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управлению муниципальным имуществом администрации МО Сертолово</w:t>
            </w:r>
          </w:p>
        </w:tc>
        <w:tc>
          <w:tcPr>
            <w:tcW w:w="2772" w:type="dxa"/>
          </w:tcPr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 w:rsidRPr="00BD1208">
              <w:rPr>
                <w:sz w:val="28"/>
                <w:szCs w:val="28"/>
                <w:u w:val="single"/>
              </w:rPr>
              <w:t>Постановление администрации МО Сертолово от 24.05.2016 г. №243;</w:t>
            </w:r>
            <w:r>
              <w:rPr>
                <w:sz w:val="28"/>
                <w:szCs w:val="28"/>
                <w:u w:val="single"/>
              </w:rPr>
              <w:t xml:space="preserve"> Административный регламент;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о муниципальной услуге;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для справочной информации</w:t>
            </w:r>
            <w:r w:rsidRPr="00B85E00">
              <w:rPr>
                <w:sz w:val="28"/>
                <w:szCs w:val="28"/>
                <w:u w:val="single"/>
              </w:rPr>
              <w:t xml:space="preserve"> </w:t>
            </w:r>
          </w:p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</w:p>
        </w:tc>
      </w:tr>
      <w:tr w:rsidR="00BD1208" w:rsidTr="00074D61">
        <w:trPr>
          <w:trHeight w:val="182"/>
        </w:trPr>
        <w:tc>
          <w:tcPr>
            <w:tcW w:w="751" w:type="dxa"/>
          </w:tcPr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136" w:type="dxa"/>
          </w:tcPr>
          <w:p w:rsidR="00BD1208" w:rsidRDefault="00BD1208" w:rsidP="00074D61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согласия на передачу в поднаем жилого помещения, предоставленного по договору социального найма</w:t>
            </w:r>
          </w:p>
        </w:tc>
        <w:tc>
          <w:tcPr>
            <w:tcW w:w="2693" w:type="dxa"/>
          </w:tcPr>
          <w:p w:rsidR="00BD1208" w:rsidRPr="00240942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управлению муниципальным имуществом администрации МО Сертолово</w:t>
            </w:r>
          </w:p>
        </w:tc>
        <w:tc>
          <w:tcPr>
            <w:tcW w:w="2772" w:type="dxa"/>
          </w:tcPr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 w:rsidRPr="00BD1208">
              <w:rPr>
                <w:sz w:val="28"/>
                <w:szCs w:val="28"/>
                <w:u w:val="single"/>
              </w:rPr>
              <w:t>Постановление администрации МО Сертолово от 28.06.2016 г. №301;</w:t>
            </w:r>
            <w:r>
              <w:rPr>
                <w:sz w:val="28"/>
                <w:szCs w:val="28"/>
                <w:u w:val="single"/>
              </w:rPr>
              <w:t xml:space="preserve"> Административный регламент;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о муниципальной услуге;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для справочной информации</w:t>
            </w:r>
            <w:r w:rsidRPr="00B85E00">
              <w:rPr>
                <w:sz w:val="28"/>
                <w:szCs w:val="28"/>
                <w:u w:val="single"/>
              </w:rPr>
              <w:t xml:space="preserve"> </w:t>
            </w:r>
          </w:p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</w:p>
        </w:tc>
      </w:tr>
      <w:tr w:rsidR="00BD1208" w:rsidTr="00074D61">
        <w:trPr>
          <w:trHeight w:val="182"/>
        </w:trPr>
        <w:tc>
          <w:tcPr>
            <w:tcW w:w="751" w:type="dxa"/>
          </w:tcPr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136" w:type="dxa"/>
          </w:tcPr>
          <w:p w:rsidR="00BD1208" w:rsidRDefault="00BD1208" w:rsidP="00074D61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Выдача разрешений на ввод объектов в эксплуатацию</w:t>
            </w:r>
          </w:p>
        </w:tc>
        <w:tc>
          <w:tcPr>
            <w:tcW w:w="2693" w:type="dxa"/>
          </w:tcPr>
          <w:p w:rsidR="00BD1208" w:rsidRPr="00240942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управлению муниципальным имуществом администрации МО Сертолово</w:t>
            </w:r>
          </w:p>
        </w:tc>
        <w:tc>
          <w:tcPr>
            <w:tcW w:w="2772" w:type="dxa"/>
          </w:tcPr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 w:rsidRPr="00BD1208">
              <w:rPr>
                <w:sz w:val="28"/>
                <w:szCs w:val="28"/>
                <w:u w:val="single"/>
              </w:rPr>
              <w:t>Постановление администрации МО Сертолово от 21.03.2016 г. №120;</w:t>
            </w:r>
            <w:r>
              <w:rPr>
                <w:sz w:val="28"/>
                <w:szCs w:val="28"/>
                <w:u w:val="single"/>
              </w:rPr>
              <w:t xml:space="preserve"> Административный регламент;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Перечень сведений о </w:t>
            </w:r>
            <w:r>
              <w:rPr>
                <w:sz w:val="28"/>
                <w:szCs w:val="28"/>
                <w:u w:val="single"/>
              </w:rPr>
              <w:lastRenderedPageBreak/>
              <w:t>муниципальной услуге;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для справочной информации</w:t>
            </w:r>
            <w:r w:rsidRPr="00B85E00">
              <w:rPr>
                <w:sz w:val="28"/>
                <w:szCs w:val="28"/>
                <w:u w:val="single"/>
              </w:rPr>
              <w:t xml:space="preserve"> </w:t>
            </w:r>
          </w:p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</w:p>
        </w:tc>
      </w:tr>
      <w:tr w:rsidR="00BD1208" w:rsidTr="00074D61">
        <w:trPr>
          <w:trHeight w:val="182"/>
        </w:trPr>
        <w:tc>
          <w:tcPr>
            <w:tcW w:w="751" w:type="dxa"/>
          </w:tcPr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4136" w:type="dxa"/>
          </w:tcPr>
          <w:p w:rsidR="00BD1208" w:rsidRDefault="00BD1208" w:rsidP="00074D61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Выдача градостроительного плана земельного участка</w:t>
            </w:r>
          </w:p>
        </w:tc>
        <w:tc>
          <w:tcPr>
            <w:tcW w:w="2693" w:type="dxa"/>
          </w:tcPr>
          <w:p w:rsidR="00BD1208" w:rsidRPr="00240942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управлению муниципальным имуществом администрации МО Сертолово</w:t>
            </w:r>
          </w:p>
        </w:tc>
        <w:tc>
          <w:tcPr>
            <w:tcW w:w="2772" w:type="dxa"/>
          </w:tcPr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 w:rsidRPr="00BD1208">
              <w:rPr>
                <w:sz w:val="28"/>
                <w:szCs w:val="28"/>
                <w:u w:val="single"/>
              </w:rPr>
              <w:t>Постановление администрации МО Сертолово от 09.12.2016 г. №555;</w:t>
            </w:r>
            <w:r>
              <w:rPr>
                <w:sz w:val="28"/>
                <w:szCs w:val="28"/>
                <w:u w:val="single"/>
              </w:rPr>
              <w:t xml:space="preserve"> Административный регламент;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о муниципальной услуге;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для справочной информации</w:t>
            </w:r>
            <w:r w:rsidRPr="00B85E00">
              <w:rPr>
                <w:sz w:val="28"/>
                <w:szCs w:val="28"/>
                <w:u w:val="single"/>
              </w:rPr>
              <w:t xml:space="preserve"> </w:t>
            </w:r>
          </w:p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</w:p>
        </w:tc>
      </w:tr>
      <w:tr w:rsidR="00BD1208" w:rsidTr="00074D61">
        <w:trPr>
          <w:trHeight w:val="182"/>
        </w:trPr>
        <w:tc>
          <w:tcPr>
            <w:tcW w:w="751" w:type="dxa"/>
          </w:tcPr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4136" w:type="dxa"/>
          </w:tcPr>
          <w:p w:rsidR="00BD1208" w:rsidRDefault="00BD1208" w:rsidP="00074D61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Выдача разрешений на строительство</w:t>
            </w:r>
          </w:p>
        </w:tc>
        <w:tc>
          <w:tcPr>
            <w:tcW w:w="2693" w:type="dxa"/>
          </w:tcPr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управлению муниципальным имуществом администрации МО Сертолово</w:t>
            </w:r>
          </w:p>
        </w:tc>
        <w:tc>
          <w:tcPr>
            <w:tcW w:w="2772" w:type="dxa"/>
          </w:tcPr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 w:rsidRPr="00BD1208">
              <w:rPr>
                <w:sz w:val="28"/>
                <w:szCs w:val="28"/>
                <w:u w:val="single"/>
              </w:rPr>
              <w:t>Постановление администрации МО Сертолово от 01.12.2016 г. №548;</w:t>
            </w:r>
            <w:r>
              <w:rPr>
                <w:sz w:val="28"/>
                <w:szCs w:val="28"/>
                <w:u w:val="single"/>
              </w:rPr>
              <w:t xml:space="preserve"> Административный регламент;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о муниципальной услуге;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для справочной информации</w:t>
            </w:r>
            <w:r w:rsidRPr="00B85E00">
              <w:rPr>
                <w:sz w:val="28"/>
                <w:szCs w:val="28"/>
                <w:u w:val="single"/>
              </w:rPr>
              <w:t xml:space="preserve"> </w:t>
            </w:r>
          </w:p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</w:p>
        </w:tc>
      </w:tr>
      <w:tr w:rsidR="00BD1208" w:rsidTr="00074D61">
        <w:trPr>
          <w:trHeight w:val="182"/>
        </w:trPr>
        <w:tc>
          <w:tcPr>
            <w:tcW w:w="751" w:type="dxa"/>
          </w:tcPr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4136" w:type="dxa"/>
          </w:tcPr>
          <w:p w:rsidR="00BD1208" w:rsidRDefault="00BD1208" w:rsidP="00074D61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Заключение договоров социального найма с гражданами, состоящими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учета в качестве нуждающихся в жилых помещениях</w:t>
            </w:r>
          </w:p>
        </w:tc>
        <w:tc>
          <w:tcPr>
            <w:tcW w:w="2693" w:type="dxa"/>
          </w:tcPr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управлению муниципальным имуществом администрации МО Сертолово</w:t>
            </w:r>
          </w:p>
        </w:tc>
        <w:tc>
          <w:tcPr>
            <w:tcW w:w="2772" w:type="dxa"/>
          </w:tcPr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 w:rsidRPr="00BD1208">
              <w:rPr>
                <w:sz w:val="28"/>
                <w:szCs w:val="28"/>
                <w:u w:val="single"/>
              </w:rPr>
              <w:t>Постановление администрации МО Сертолово от 11.07.2012 г. №238;</w:t>
            </w:r>
            <w:r>
              <w:rPr>
                <w:sz w:val="28"/>
                <w:szCs w:val="28"/>
                <w:u w:val="single"/>
              </w:rPr>
              <w:t xml:space="preserve"> Административный регламент;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о муниципальной услуге;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для справочной информации</w:t>
            </w:r>
            <w:r w:rsidRPr="00B85E00">
              <w:rPr>
                <w:sz w:val="28"/>
                <w:szCs w:val="28"/>
                <w:u w:val="single"/>
              </w:rPr>
              <w:t xml:space="preserve"> 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BD1208" w:rsidTr="00074D61">
        <w:trPr>
          <w:trHeight w:val="182"/>
        </w:trPr>
        <w:tc>
          <w:tcPr>
            <w:tcW w:w="751" w:type="dxa"/>
          </w:tcPr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4136" w:type="dxa"/>
          </w:tcPr>
          <w:p w:rsidR="00BD1208" w:rsidRDefault="00BD1208" w:rsidP="00074D61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Расторжение договора передачи жилого помещения в собственность граждан, проживающих на территории муниципального образования Сертолово Всеволожского муниципального района Ленинградской области (</w:t>
            </w:r>
            <w:proofErr w:type="spellStart"/>
            <w:r>
              <w:rPr>
                <w:sz w:val="28"/>
                <w:szCs w:val="28"/>
              </w:rPr>
              <w:t>деприватизация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управлению муниципальным имуществом администрации МО Сертолово</w:t>
            </w:r>
          </w:p>
        </w:tc>
        <w:tc>
          <w:tcPr>
            <w:tcW w:w="2772" w:type="dxa"/>
          </w:tcPr>
          <w:p w:rsidR="00BD1208" w:rsidRP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 w:rsidRPr="00BD1208">
              <w:rPr>
                <w:sz w:val="28"/>
                <w:szCs w:val="28"/>
                <w:u w:val="single"/>
              </w:rPr>
              <w:t>Постановление администрации МО Сертолово от 12.07.2012 г. №237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 w:rsidRPr="00BD1208">
              <w:rPr>
                <w:sz w:val="28"/>
                <w:szCs w:val="28"/>
                <w:u w:val="single"/>
              </w:rPr>
              <w:t>(в редакции постановления от 05.10.2012 г. №353);</w:t>
            </w:r>
            <w:r>
              <w:rPr>
                <w:sz w:val="28"/>
                <w:szCs w:val="28"/>
                <w:u w:val="single"/>
              </w:rPr>
              <w:t xml:space="preserve"> Административный регламент;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о муниципальной услуге;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для справочной информации</w:t>
            </w:r>
            <w:r w:rsidRPr="00B85E00">
              <w:rPr>
                <w:sz w:val="28"/>
                <w:szCs w:val="28"/>
                <w:u w:val="single"/>
              </w:rPr>
              <w:t xml:space="preserve"> </w:t>
            </w:r>
          </w:p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</w:p>
        </w:tc>
      </w:tr>
    </w:tbl>
    <w:p w:rsidR="00BD1208" w:rsidRDefault="00BD1208" w:rsidP="00BD1208">
      <w:pPr>
        <w:ind w:firstLine="0"/>
        <w:rPr>
          <w:sz w:val="28"/>
          <w:szCs w:val="28"/>
        </w:rPr>
      </w:pPr>
    </w:p>
    <w:p w:rsidR="00BD1208" w:rsidRDefault="00BD1208" w:rsidP="00BD1208">
      <w:pPr>
        <w:ind w:firstLine="0"/>
        <w:rPr>
          <w:sz w:val="28"/>
          <w:szCs w:val="28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350AE2" w:rsidRDefault="00350AE2" w:rsidP="00350AE2">
      <w:pPr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№2</w:t>
      </w:r>
    </w:p>
    <w:p w:rsidR="00350AE2" w:rsidRDefault="00350AE2" w:rsidP="00350AE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350AE2" w:rsidRDefault="00350AE2" w:rsidP="00350AE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МО Сертолово </w:t>
      </w:r>
    </w:p>
    <w:p w:rsidR="00350AE2" w:rsidRDefault="00350AE2" w:rsidP="00350A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от </w:t>
      </w:r>
      <w:r w:rsidR="007778A5">
        <w:rPr>
          <w:sz w:val="28"/>
          <w:szCs w:val="28"/>
        </w:rPr>
        <w:t>27.06.2017 № 249</w:t>
      </w:r>
      <w:bookmarkStart w:id="0" w:name="_GoBack"/>
      <w:bookmarkEnd w:id="0"/>
    </w:p>
    <w:p w:rsidR="002A0D1D" w:rsidRDefault="002A0D1D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350AE2" w:rsidRDefault="00350AE2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350AE2" w:rsidRDefault="00350AE2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350AE2" w:rsidRDefault="00350AE2" w:rsidP="00BD1208">
      <w:pPr>
        <w:ind w:firstLine="0"/>
        <w:jc w:val="center"/>
        <w:rPr>
          <w:b/>
          <w:sz w:val="28"/>
          <w:szCs w:val="28"/>
          <w:lang w:eastAsia="ru-RU"/>
        </w:rPr>
      </w:pPr>
    </w:p>
    <w:p w:rsidR="00BD1208" w:rsidRPr="001247EF" w:rsidRDefault="00BD1208" w:rsidP="00BD1208">
      <w:pPr>
        <w:ind w:firstLine="0"/>
        <w:jc w:val="center"/>
        <w:rPr>
          <w:b/>
          <w:sz w:val="28"/>
          <w:szCs w:val="28"/>
        </w:rPr>
      </w:pPr>
      <w:r w:rsidRPr="00F02E48">
        <w:rPr>
          <w:b/>
          <w:sz w:val="28"/>
          <w:szCs w:val="28"/>
          <w:lang w:eastAsia="ru-RU"/>
        </w:rPr>
        <w:t xml:space="preserve">Раздел </w:t>
      </w:r>
      <w:r w:rsidRPr="00F02E48">
        <w:rPr>
          <w:b/>
          <w:sz w:val="28"/>
          <w:szCs w:val="28"/>
          <w:lang w:val="en-US" w:eastAsia="ru-RU"/>
        </w:rPr>
        <w:t>II</w:t>
      </w:r>
      <w:r w:rsidRPr="00F02E48">
        <w:rPr>
          <w:b/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</w:rPr>
        <w:t>Реестр муниципальных функций</w:t>
      </w:r>
      <w:r w:rsidRPr="001247EF">
        <w:rPr>
          <w:b/>
          <w:sz w:val="28"/>
          <w:szCs w:val="28"/>
        </w:rPr>
        <w:t>,</w:t>
      </w:r>
    </w:p>
    <w:p w:rsidR="00BD1208" w:rsidRDefault="00BD1208" w:rsidP="00BD120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исполняемых</w:t>
      </w:r>
      <w:proofErr w:type="gramEnd"/>
      <w:r>
        <w:rPr>
          <w:b/>
          <w:sz w:val="28"/>
          <w:szCs w:val="28"/>
        </w:rPr>
        <w:t xml:space="preserve"> администрацией муниципального образования Сертолово Всеволожского муниципального района Ленинградской области</w:t>
      </w:r>
    </w:p>
    <w:p w:rsidR="00BD1208" w:rsidRDefault="00BD1208" w:rsidP="00BD12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D1208" w:rsidRDefault="00BD1208" w:rsidP="00BD1208">
      <w:pPr>
        <w:jc w:val="center"/>
        <w:rPr>
          <w:b/>
          <w:sz w:val="28"/>
          <w:szCs w:val="28"/>
        </w:rPr>
      </w:pPr>
    </w:p>
    <w:tbl>
      <w:tblPr>
        <w:tblW w:w="10352" w:type="dxa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"/>
        <w:gridCol w:w="4136"/>
        <w:gridCol w:w="2693"/>
        <w:gridCol w:w="2772"/>
      </w:tblGrid>
      <w:tr w:rsidR="00BD1208" w:rsidTr="00074D61">
        <w:trPr>
          <w:trHeight w:val="182"/>
        </w:trPr>
        <w:tc>
          <w:tcPr>
            <w:tcW w:w="751" w:type="dxa"/>
          </w:tcPr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№№</w:t>
            </w:r>
          </w:p>
          <w:p w:rsidR="00BD1208" w:rsidRPr="00240942" w:rsidRDefault="00BD1208" w:rsidP="00074D61">
            <w:pPr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п.п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4136" w:type="dxa"/>
          </w:tcPr>
          <w:p w:rsidR="00BD1208" w:rsidRPr="00240942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наименование муниципальной функции</w:t>
            </w:r>
          </w:p>
        </w:tc>
        <w:tc>
          <w:tcPr>
            <w:tcW w:w="2693" w:type="dxa"/>
          </w:tcPr>
          <w:p w:rsidR="00BD1208" w:rsidRPr="00240942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  <w:r w:rsidRPr="00240942">
              <w:rPr>
                <w:sz w:val="28"/>
                <w:szCs w:val="28"/>
              </w:rPr>
              <w:t xml:space="preserve">Уполномоченный орган </w:t>
            </w:r>
            <w:r>
              <w:rPr>
                <w:sz w:val="28"/>
                <w:szCs w:val="28"/>
              </w:rPr>
              <w:t>администрации МО Сертолово (разработчик административного регламента) на предоставление муниципальной функции</w:t>
            </w:r>
          </w:p>
        </w:tc>
        <w:tc>
          <w:tcPr>
            <w:tcW w:w="2772" w:type="dxa"/>
          </w:tcPr>
          <w:p w:rsidR="00BD1208" w:rsidRPr="00240942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 муниципальной функции (реквизиты утверждения административного регламента) </w:t>
            </w:r>
          </w:p>
        </w:tc>
      </w:tr>
      <w:tr w:rsidR="00BD1208" w:rsidTr="00074D61">
        <w:trPr>
          <w:trHeight w:val="182"/>
        </w:trPr>
        <w:tc>
          <w:tcPr>
            <w:tcW w:w="751" w:type="dxa"/>
          </w:tcPr>
          <w:p w:rsidR="00BD1208" w:rsidRDefault="00BD1208" w:rsidP="00074D6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136" w:type="dxa"/>
          </w:tcPr>
          <w:p w:rsidR="00BD1208" w:rsidRPr="003C48C8" w:rsidRDefault="00BD1208" w:rsidP="00074D61">
            <w:pPr>
              <w:ind w:firstLine="0"/>
              <w:jc w:val="both"/>
              <w:rPr>
                <w:sz w:val="28"/>
                <w:szCs w:val="28"/>
              </w:rPr>
            </w:pPr>
            <w:r w:rsidRPr="003C48C8">
              <w:rPr>
                <w:sz w:val="28"/>
                <w:szCs w:val="28"/>
              </w:rPr>
              <w:t>Осуществление муниципального жилищного контроля на территории муниципального образования Сертолово Всеволожского муниципального района Ленинградской области</w:t>
            </w:r>
          </w:p>
        </w:tc>
        <w:tc>
          <w:tcPr>
            <w:tcW w:w="2693" w:type="dxa"/>
          </w:tcPr>
          <w:p w:rsidR="00BD1208" w:rsidRPr="00240942" w:rsidRDefault="00BD1208" w:rsidP="00074D61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жилищно-коммунального хозяйства администрации МО Сертолово</w:t>
            </w:r>
          </w:p>
        </w:tc>
        <w:tc>
          <w:tcPr>
            <w:tcW w:w="2772" w:type="dxa"/>
          </w:tcPr>
          <w:p w:rsidR="00BD1208" w:rsidRP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 w:rsidRPr="00BD1208">
              <w:rPr>
                <w:sz w:val="28"/>
                <w:szCs w:val="28"/>
                <w:u w:val="single"/>
              </w:rPr>
              <w:t xml:space="preserve">Постановление администрации МО Сертолово от 10.07.2014 г. №306; 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Административный регламент;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о муниципальной функции;</w:t>
            </w:r>
          </w:p>
          <w:p w:rsidR="00BD1208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Перечень сведений для справочной информации</w:t>
            </w:r>
            <w:r w:rsidRPr="00B85E00">
              <w:rPr>
                <w:sz w:val="28"/>
                <w:szCs w:val="28"/>
                <w:u w:val="single"/>
              </w:rPr>
              <w:t xml:space="preserve"> </w:t>
            </w:r>
          </w:p>
          <w:p w:rsidR="00BD1208" w:rsidRPr="00B85E00" w:rsidRDefault="00BD1208" w:rsidP="00074D61">
            <w:pPr>
              <w:ind w:firstLine="0"/>
              <w:jc w:val="center"/>
              <w:rPr>
                <w:sz w:val="28"/>
                <w:szCs w:val="28"/>
                <w:u w:val="single"/>
              </w:rPr>
            </w:pPr>
          </w:p>
        </w:tc>
      </w:tr>
    </w:tbl>
    <w:p w:rsidR="00BD1208" w:rsidRPr="001247EF" w:rsidRDefault="00BD1208" w:rsidP="00BD1208">
      <w:pPr>
        <w:jc w:val="center"/>
        <w:rPr>
          <w:b/>
          <w:sz w:val="28"/>
          <w:szCs w:val="28"/>
        </w:rPr>
      </w:pPr>
    </w:p>
    <w:p w:rsidR="00FA7EFB" w:rsidRDefault="00FA7EFB"/>
    <w:sectPr w:rsidR="00FA7EFB" w:rsidSect="00E879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C66" w:rsidRDefault="00941C66">
      <w:r>
        <w:separator/>
      </w:r>
    </w:p>
  </w:endnote>
  <w:endnote w:type="continuationSeparator" w:id="0">
    <w:p w:rsidR="00941C66" w:rsidRDefault="00941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21C" w:rsidRDefault="00F5021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21C" w:rsidRDefault="00F5021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21C" w:rsidRDefault="00F5021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C66" w:rsidRDefault="00941C66">
      <w:r>
        <w:separator/>
      </w:r>
    </w:p>
  </w:footnote>
  <w:footnote w:type="continuationSeparator" w:id="0">
    <w:p w:rsidR="00941C66" w:rsidRDefault="00941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21C" w:rsidRDefault="00F5021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046" w:rsidRDefault="00941C66" w:rsidP="00F5021C">
    <w:pPr>
      <w:pStyle w:val="a6"/>
    </w:pPr>
  </w:p>
  <w:p w:rsidR="00651046" w:rsidRDefault="00941C6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21C" w:rsidRDefault="00F5021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1D9"/>
    <w:rsid w:val="00170C43"/>
    <w:rsid w:val="00253F5B"/>
    <w:rsid w:val="002A0D1D"/>
    <w:rsid w:val="002A4258"/>
    <w:rsid w:val="00350AE2"/>
    <w:rsid w:val="00411443"/>
    <w:rsid w:val="00530748"/>
    <w:rsid w:val="005E5FFA"/>
    <w:rsid w:val="00681EBE"/>
    <w:rsid w:val="007778A5"/>
    <w:rsid w:val="00884C06"/>
    <w:rsid w:val="00941C66"/>
    <w:rsid w:val="00AF11D9"/>
    <w:rsid w:val="00BD1208"/>
    <w:rsid w:val="00D65277"/>
    <w:rsid w:val="00DA6CF8"/>
    <w:rsid w:val="00F5021C"/>
    <w:rsid w:val="00FA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208"/>
    <w:pPr>
      <w:suppressAutoHyphens/>
      <w:ind w:firstLine="850"/>
    </w:pPr>
    <w:rPr>
      <w:rFonts w:ascii="Times New Roman" w:eastAsia="Times New Roman" w:hAnsi="Times New Roman"/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E5FFA"/>
    <w:rPr>
      <w:b/>
      <w:bCs/>
    </w:rPr>
  </w:style>
  <w:style w:type="character" w:styleId="a4">
    <w:name w:val="Subtle Emphasis"/>
    <w:basedOn w:val="a0"/>
    <w:uiPriority w:val="19"/>
    <w:qFormat/>
    <w:rsid w:val="005E5FFA"/>
    <w:rPr>
      <w:i/>
      <w:iCs/>
      <w:color w:val="808080" w:themeColor="text1" w:themeTint="7F"/>
    </w:rPr>
  </w:style>
  <w:style w:type="paragraph" w:customStyle="1" w:styleId="a5">
    <w:name w:val="Знак"/>
    <w:basedOn w:val="a"/>
    <w:rsid w:val="00BD1208"/>
    <w:pPr>
      <w:suppressAutoHyphens w:val="0"/>
      <w:ind w:firstLine="0"/>
    </w:pPr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link w:val="a7"/>
    <w:uiPriority w:val="99"/>
    <w:rsid w:val="00BD12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1208"/>
    <w:rPr>
      <w:rFonts w:ascii="Times New Roman" w:eastAsia="Times New Roman" w:hAnsi="Times New Roman"/>
      <w:sz w:val="24"/>
      <w:lang w:eastAsia="ar-SA"/>
    </w:rPr>
  </w:style>
  <w:style w:type="paragraph" w:styleId="a8">
    <w:name w:val="footer"/>
    <w:basedOn w:val="a"/>
    <w:link w:val="a9"/>
    <w:uiPriority w:val="99"/>
    <w:unhideWhenUsed/>
    <w:rsid w:val="00F5021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021C"/>
    <w:rPr>
      <w:rFonts w:ascii="Times New Roman" w:eastAsia="Times New Roman" w:hAnsi="Times New Roman"/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208"/>
    <w:pPr>
      <w:suppressAutoHyphens/>
      <w:ind w:firstLine="850"/>
    </w:pPr>
    <w:rPr>
      <w:rFonts w:ascii="Times New Roman" w:eastAsia="Times New Roman" w:hAnsi="Times New Roman"/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E5FFA"/>
    <w:rPr>
      <w:b/>
      <w:bCs/>
    </w:rPr>
  </w:style>
  <w:style w:type="character" w:styleId="a4">
    <w:name w:val="Subtle Emphasis"/>
    <w:basedOn w:val="a0"/>
    <w:uiPriority w:val="19"/>
    <w:qFormat/>
    <w:rsid w:val="005E5FFA"/>
    <w:rPr>
      <w:i/>
      <w:iCs/>
      <w:color w:val="808080" w:themeColor="text1" w:themeTint="7F"/>
    </w:rPr>
  </w:style>
  <w:style w:type="paragraph" w:customStyle="1" w:styleId="a5">
    <w:name w:val="Знак"/>
    <w:basedOn w:val="a"/>
    <w:rsid w:val="00BD1208"/>
    <w:pPr>
      <w:suppressAutoHyphens w:val="0"/>
      <w:ind w:firstLine="0"/>
    </w:pPr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link w:val="a7"/>
    <w:uiPriority w:val="99"/>
    <w:rsid w:val="00BD12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1208"/>
    <w:rPr>
      <w:rFonts w:ascii="Times New Roman" w:eastAsia="Times New Roman" w:hAnsi="Times New Roman"/>
      <w:sz w:val="24"/>
      <w:lang w:eastAsia="ar-SA"/>
    </w:rPr>
  </w:style>
  <w:style w:type="paragraph" w:styleId="a8">
    <w:name w:val="footer"/>
    <w:basedOn w:val="a"/>
    <w:link w:val="a9"/>
    <w:uiPriority w:val="99"/>
    <w:unhideWhenUsed/>
    <w:rsid w:val="00F5021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021C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1130</Words>
  <Characters>6442</Characters>
  <Application>Microsoft Office Word</Application>
  <DocSecurity>0</DocSecurity>
  <Lines>53</Lines>
  <Paragraphs>15</Paragraphs>
  <ScaleCrop>false</ScaleCrop>
  <Company/>
  <LinksUpToDate>false</LinksUpToDate>
  <CharactersWithSpaces>7557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NINAEGOROVNA</dc:creator>
  <cp:keywords/>
  <dc:description/>
  <cp:lastModifiedBy>NINAEGOROVNA</cp:lastModifiedBy>
  <cp:revision>11</cp:revision>
  <dcterms:created xsi:type="dcterms:W3CDTF">2017-02-01T15:10:00Z</dcterms:created>
  <dcterms:modified xsi:type="dcterms:W3CDTF">2017-06-27T10:28:00Z</dcterms:modified>
</cp:coreProperties>
</file>